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553CBDE2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 xml:space="preserve">irkimo sąlygų </w:t>
      </w:r>
      <w:r w:rsidR="0058005C">
        <w:rPr>
          <w:i/>
          <w:iCs/>
        </w:rPr>
        <w:t>5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bookmarkStart w:id="0" w:name="_Hlk97040455" w:displacedByCustomXml="prev"/>
        <w:p w14:paraId="048E4B49" w14:textId="7BA0407A" w:rsidR="00E25C0E" w:rsidRPr="00ED4D9B" w:rsidRDefault="00734111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734111">
            <w:rPr>
              <w:b/>
              <w:bCs/>
            </w:rPr>
            <w:t>„(</w:t>
          </w:r>
          <w:r w:rsidR="00C51B9E" w:rsidRPr="00C51B9E">
            <w:rPr>
              <w:b/>
              <w:bCs/>
              <w:i/>
              <w:iCs/>
            </w:rPr>
            <w:t>PI-11641/25) Kelių bitumas</w:t>
          </w:r>
          <w:r w:rsidRPr="00734111">
            <w:rPr>
              <w:b/>
              <w:bCs/>
            </w:rPr>
            <w:t>“</w:t>
          </w:r>
          <w:r w:rsidR="00E73FBC">
            <w:rPr>
              <w:b/>
              <w:bCs/>
              <w:i/>
              <w:iCs/>
            </w:rPr>
            <w:t xml:space="preserve"> 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ED4D9B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18564461" w:rsidR="000A0167" w:rsidRPr="008E102E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0950AE">
            <w:rPr>
              <w:rFonts w:ascii="Times New Roman" w:hAnsi="Times New Roman" w:cs="Times New Roman"/>
              <w:lang w:val="lt-LT"/>
            </w:rPr>
            <w:t>Kelių bitumas</w:t>
          </w:r>
          <w:r w:rsidR="005930FC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ED4D9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2A3F82A9" w:rsidR="00B124A9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826E17">
        <w:rPr>
          <w:rFonts w:ascii="Times New Roman" w:hAnsi="Times New Roman" w:cs="Times New Roman"/>
          <w:lang w:val="lt-LT"/>
        </w:rPr>
        <w:t>Pirkim</w:t>
      </w:r>
      <w:r w:rsidR="00826E17" w:rsidRPr="00826E17">
        <w:rPr>
          <w:rFonts w:ascii="Times New Roman" w:hAnsi="Times New Roman" w:cs="Times New Roman"/>
          <w:lang w:val="lt-LT"/>
        </w:rPr>
        <w:t>as</w:t>
      </w:r>
      <w:r w:rsidRPr="00826E17">
        <w:rPr>
          <w:rFonts w:ascii="Times New Roman" w:hAnsi="Times New Roman" w:cs="Times New Roman"/>
          <w:lang w:val="lt-LT"/>
        </w:rPr>
        <w:t xml:space="preserve"> </w:t>
      </w:r>
      <w:bookmarkEnd w:id="1"/>
      <w:bookmarkEnd w:id="2"/>
      <w:r w:rsidR="00826E17" w:rsidRPr="00826E17">
        <w:rPr>
          <w:rFonts w:ascii="Times New Roman" w:hAnsi="Times New Roman" w:cs="Times New Roman"/>
          <w:lang w:val="lt-LT"/>
        </w:rPr>
        <w:t>vykdomas siekiant sukurti dinaminę pirkimo sistemą (DPS)</w:t>
      </w:r>
    </w:p>
    <w:p w14:paraId="7D0DDBF9" w14:textId="3E947BEF" w:rsidR="002B69D1" w:rsidRDefault="002B69D1" w:rsidP="00826E17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26E17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="005930FC" w:rsidRPr="00826E17">
        <w:rPr>
          <w:rFonts w:ascii="Times New Roman" w:hAnsi="Times New Roman" w:cs="Times New Roman"/>
          <w:noProof/>
          <w:lang w:val="lt-LT"/>
        </w:rPr>
        <w:t>P</w:t>
      </w:r>
      <w:r w:rsidR="00734111" w:rsidRPr="00826E17">
        <w:rPr>
          <w:rFonts w:ascii="Times New Roman" w:hAnsi="Times New Roman" w:cs="Times New Roman"/>
          <w:noProof/>
          <w:lang w:val="lt-LT"/>
        </w:rPr>
        <w:t>rekių</w:t>
      </w:r>
      <w:r w:rsidRPr="00826E17">
        <w:rPr>
          <w:rFonts w:ascii="Times New Roman" w:hAnsi="Times New Roman" w:cs="Times New Roman"/>
          <w:noProof/>
          <w:lang w:val="lt-LT"/>
        </w:rPr>
        <w:t xml:space="preserve"> kokybę reglamentuojantys reikalavimai, kiekiai</w:t>
      </w:r>
      <w:r w:rsidR="00AB6D4F" w:rsidRPr="00826E17">
        <w:rPr>
          <w:rFonts w:ascii="Times New Roman" w:hAnsi="Times New Roman" w:cs="Times New Roman"/>
          <w:noProof/>
          <w:lang w:val="lt-LT"/>
        </w:rPr>
        <w:t xml:space="preserve"> ir terminai </w:t>
      </w:r>
      <w:r w:rsidRPr="00826E17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</w:p>
    <w:p w14:paraId="5B9ED98C" w14:textId="68745743" w:rsidR="00826E17" w:rsidRDefault="00826E17" w:rsidP="00826E17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Preliminarus Prekių sąrašas ir kiekiai:</w:t>
      </w:r>
    </w:p>
    <w:tbl>
      <w:tblPr>
        <w:tblW w:w="5240" w:type="dxa"/>
        <w:tblLook w:val="04A0" w:firstRow="1" w:lastRow="0" w:firstColumn="1" w:lastColumn="0" w:noHBand="0" w:noVBand="1"/>
      </w:tblPr>
      <w:tblGrid>
        <w:gridCol w:w="3539"/>
        <w:gridCol w:w="1701"/>
      </w:tblGrid>
      <w:tr w:rsidR="00826E17" w:rsidRPr="00F9747A" w14:paraId="7C598692" w14:textId="77777777" w:rsidTr="00FE7DF5">
        <w:trPr>
          <w:trHeight w:val="31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6A8E7" w14:textId="77777777" w:rsidR="00826E17" w:rsidRPr="00F9747A" w:rsidRDefault="00826E17" w:rsidP="00FE7DF5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F9747A">
              <w:rPr>
                <w:b/>
                <w:bCs/>
                <w:i/>
                <w:iCs/>
                <w:color w:val="000000"/>
              </w:rPr>
              <w:t>Prekių sąrašas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A6D8E" w14:textId="77777777" w:rsidR="00826E17" w:rsidRPr="00F9747A" w:rsidRDefault="00826E17" w:rsidP="00FE7DF5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F9747A">
              <w:rPr>
                <w:b/>
                <w:bCs/>
                <w:i/>
                <w:iCs/>
                <w:color w:val="000000"/>
              </w:rPr>
              <w:t>Kiekis, t</w:t>
            </w:r>
          </w:p>
        </w:tc>
      </w:tr>
      <w:tr w:rsidR="00826E17" w:rsidRPr="00F9747A" w14:paraId="3A969395" w14:textId="77777777" w:rsidTr="00826E17">
        <w:trPr>
          <w:trHeight w:val="27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92C5" w14:textId="68AD2764" w:rsidR="00826E17" w:rsidRPr="00F9747A" w:rsidRDefault="00826E17" w:rsidP="00FE7DF5">
            <w:pPr>
              <w:jc w:val="both"/>
              <w:rPr>
                <w:color w:val="000000"/>
              </w:rPr>
            </w:pPr>
            <w:r w:rsidRPr="00826E17">
              <w:rPr>
                <w:color w:val="000000"/>
              </w:rPr>
              <w:t>B50/70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E74032" w14:textId="0D68B430" w:rsidR="00826E17" w:rsidRPr="00F9747A" w:rsidRDefault="00826E17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4000</w:t>
            </w:r>
          </w:p>
        </w:tc>
      </w:tr>
      <w:tr w:rsidR="00826E17" w:rsidRPr="00F9747A" w14:paraId="341B7FA8" w14:textId="77777777" w:rsidTr="00826E17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97AA" w14:textId="4C8B9F3B" w:rsidR="00826E17" w:rsidRPr="00F9747A" w:rsidRDefault="00826E17" w:rsidP="00FE7DF5">
            <w:pPr>
              <w:jc w:val="both"/>
              <w:rPr>
                <w:color w:val="000000"/>
              </w:rPr>
            </w:pPr>
            <w:r w:rsidRPr="00826E17">
              <w:rPr>
                <w:color w:val="000000"/>
              </w:rPr>
              <w:t>B70/100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CF3B1D" w14:textId="780BEB0A" w:rsidR="00826E17" w:rsidRPr="00F9747A" w:rsidRDefault="00826E17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12000</w:t>
            </w:r>
          </w:p>
        </w:tc>
      </w:tr>
      <w:tr w:rsidR="00826E17" w:rsidRPr="00F9747A" w14:paraId="26C5673B" w14:textId="77777777" w:rsidTr="00826E17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2BBF" w14:textId="362C40B5" w:rsidR="00826E17" w:rsidRPr="00F9747A" w:rsidRDefault="00826E17" w:rsidP="00FE7DF5">
            <w:pPr>
              <w:jc w:val="both"/>
              <w:rPr>
                <w:color w:val="000000"/>
              </w:rPr>
            </w:pPr>
            <w:r w:rsidRPr="00826E17">
              <w:rPr>
                <w:color w:val="000000"/>
              </w:rPr>
              <w:t>B100/150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83FE74" w14:textId="4A54EA45" w:rsidR="00826E17" w:rsidRPr="00F9747A" w:rsidRDefault="00826E17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4000</w:t>
            </w:r>
          </w:p>
        </w:tc>
      </w:tr>
      <w:tr w:rsidR="00826E17" w:rsidRPr="00F9747A" w14:paraId="320A051E" w14:textId="77777777" w:rsidTr="00826E17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1A05" w14:textId="09764336" w:rsidR="00826E17" w:rsidRPr="00F9747A" w:rsidRDefault="00826E17" w:rsidP="00FE7DF5">
            <w:pPr>
              <w:jc w:val="both"/>
              <w:rPr>
                <w:color w:val="000000"/>
              </w:rPr>
            </w:pPr>
            <w:r w:rsidRPr="00826E17">
              <w:rPr>
                <w:color w:val="000000"/>
              </w:rPr>
              <w:t>V6000C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13EFC" w14:textId="042B42F7" w:rsidR="00826E17" w:rsidRPr="00F9747A" w:rsidRDefault="009D1529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26E17">
              <w:rPr>
                <w:color w:val="000000"/>
              </w:rPr>
              <w:t>000</w:t>
            </w:r>
          </w:p>
        </w:tc>
      </w:tr>
      <w:tr w:rsidR="00826E17" w:rsidRPr="00F9747A" w14:paraId="562FB29D" w14:textId="77777777" w:rsidTr="00826E17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12E2" w14:textId="2F060748" w:rsidR="00826E17" w:rsidRPr="00F9747A" w:rsidRDefault="00826E17" w:rsidP="00FE7DF5">
            <w:pPr>
              <w:jc w:val="both"/>
              <w:rPr>
                <w:color w:val="000000"/>
              </w:rPr>
            </w:pPr>
            <w:r w:rsidRPr="00826E17">
              <w:rPr>
                <w:color w:val="000000"/>
              </w:rPr>
              <w:t>V12000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850C6" w14:textId="5148FF68" w:rsidR="00826E17" w:rsidRPr="00F9747A" w:rsidRDefault="00826E17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826E17" w:rsidRPr="00F9747A" w14:paraId="5540AEA9" w14:textId="77777777" w:rsidTr="00826E17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2672" w14:textId="4E22DE7E" w:rsidR="00826E17" w:rsidRPr="00F9747A" w:rsidRDefault="00826E17" w:rsidP="00FE7DF5">
            <w:pPr>
              <w:jc w:val="both"/>
              <w:rPr>
                <w:color w:val="000000"/>
              </w:rPr>
            </w:pPr>
            <w:r w:rsidRPr="00826E17">
              <w:rPr>
                <w:color w:val="000000"/>
              </w:rPr>
              <w:t>PMB 45/80-55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3D575" w14:textId="6005349F" w:rsidR="00826E17" w:rsidRPr="00F9747A" w:rsidRDefault="009D1529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826E17" w:rsidRPr="00F9747A" w14:paraId="2C4F545B" w14:textId="77777777" w:rsidTr="00826E17">
        <w:trPr>
          <w:trHeight w:val="16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97C56" w14:textId="5094DE9A" w:rsidR="00826E17" w:rsidRPr="00F9747A" w:rsidRDefault="00826E17" w:rsidP="00FE7DF5">
            <w:pPr>
              <w:jc w:val="both"/>
              <w:rPr>
                <w:color w:val="000000"/>
              </w:rPr>
            </w:pPr>
            <w:r w:rsidRPr="00826E17">
              <w:rPr>
                <w:color w:val="000000"/>
              </w:rPr>
              <w:t>PMB 45/80-65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3BB25" w14:textId="0A6825AD" w:rsidR="00826E17" w:rsidRPr="00F9747A" w:rsidRDefault="000950AE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9D1529">
              <w:rPr>
                <w:color w:val="000000"/>
              </w:rPr>
              <w:t>000</w:t>
            </w:r>
          </w:p>
        </w:tc>
      </w:tr>
      <w:tr w:rsidR="00826E17" w:rsidRPr="00F9747A" w14:paraId="0836715D" w14:textId="77777777" w:rsidTr="00826E17">
        <w:trPr>
          <w:trHeight w:val="217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3FFB2" w14:textId="47CF6315" w:rsidR="00826E17" w:rsidRPr="00F9747A" w:rsidRDefault="00826E17" w:rsidP="00FE7DF5">
            <w:pPr>
              <w:jc w:val="both"/>
              <w:rPr>
                <w:color w:val="000000"/>
              </w:rPr>
            </w:pPr>
            <w:r>
              <w:rPr>
                <w:rFonts w:eastAsia="Calibri"/>
              </w:rPr>
              <w:t>Kitos bitumo  rūšys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54B4B" w14:textId="19F7D155" w:rsidR="00826E17" w:rsidRPr="00F9747A" w:rsidRDefault="009D1529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</w:tbl>
    <w:p w14:paraId="11866208" w14:textId="2F9790E4" w:rsidR="00141A17" w:rsidRDefault="009D1529" w:rsidP="009D1529">
      <w:pPr>
        <w:tabs>
          <w:tab w:val="left" w:pos="567"/>
          <w:tab w:val="left" w:pos="1134"/>
        </w:tabs>
        <w:jc w:val="both"/>
        <w:rPr>
          <w:iCs/>
        </w:rPr>
      </w:pPr>
      <w:r w:rsidRPr="009D1529">
        <w:rPr>
          <w:b/>
          <w:bCs/>
        </w:rPr>
        <w:t>2.4.</w:t>
      </w:r>
      <w:r>
        <w:rPr>
          <w:b/>
          <w:bCs/>
        </w:rPr>
        <w:t xml:space="preserve"> </w:t>
      </w:r>
      <w:r w:rsidR="00AB6D4F" w:rsidRPr="009D1529">
        <w:rPr>
          <w:iCs/>
        </w:rPr>
        <w:t xml:space="preserve">DPS pirkimo vertė – </w:t>
      </w:r>
      <w:r>
        <w:rPr>
          <w:iCs/>
        </w:rPr>
        <w:t>17</w:t>
      </w:r>
      <w:r w:rsidR="00734111" w:rsidRPr="009D1529">
        <w:rPr>
          <w:iCs/>
        </w:rPr>
        <w:t xml:space="preserve"> 000</w:t>
      </w:r>
      <w:r w:rsidR="00AB6D4F" w:rsidRPr="009D1529">
        <w:rPr>
          <w:iCs/>
        </w:rPr>
        <w:t> 000,00 Eur be PVM.</w:t>
      </w:r>
    </w:p>
    <w:p w14:paraId="1714B6AC" w14:textId="77605C42" w:rsidR="00141A17" w:rsidRDefault="009D1529" w:rsidP="009D1529">
      <w:pPr>
        <w:tabs>
          <w:tab w:val="left" w:pos="567"/>
          <w:tab w:val="left" w:pos="1134"/>
        </w:tabs>
        <w:jc w:val="both"/>
        <w:rPr>
          <w:iCs/>
        </w:rPr>
      </w:pPr>
      <w:r w:rsidRPr="009D1529">
        <w:rPr>
          <w:b/>
          <w:bCs/>
          <w:iCs/>
        </w:rPr>
        <w:t>2.5.</w:t>
      </w:r>
      <w:bookmarkStart w:id="3" w:name="_Hlk116983810"/>
      <w:r>
        <w:rPr>
          <w:b/>
          <w:bCs/>
        </w:rPr>
        <w:t xml:space="preserve"> </w:t>
      </w:r>
      <w:r w:rsidR="00AB6D4F" w:rsidRPr="009D1529">
        <w:rPr>
          <w:iCs/>
        </w:rPr>
        <w:t xml:space="preserve">DPS pirkimo trukmė – </w:t>
      </w:r>
      <w:r w:rsidR="0058208A">
        <w:rPr>
          <w:iCs/>
        </w:rPr>
        <w:t>60</w:t>
      </w:r>
      <w:r w:rsidR="00AB6D4F" w:rsidRPr="009D1529">
        <w:rPr>
          <w:iCs/>
        </w:rPr>
        <w:t xml:space="preserve"> mėnesi</w:t>
      </w:r>
      <w:r w:rsidR="0058208A">
        <w:rPr>
          <w:iCs/>
        </w:rPr>
        <w:t>ų</w:t>
      </w:r>
      <w:r w:rsidR="00AB6D4F" w:rsidRPr="009D1529">
        <w:rPr>
          <w:iCs/>
        </w:rPr>
        <w:t xml:space="preserve">. </w:t>
      </w:r>
      <w:bookmarkEnd w:id="3"/>
    </w:p>
    <w:p w14:paraId="705D17FF" w14:textId="77777777" w:rsidR="009D1529" w:rsidRPr="009D1529" w:rsidRDefault="009D1529" w:rsidP="009D1529">
      <w:pPr>
        <w:tabs>
          <w:tab w:val="left" w:pos="567"/>
          <w:tab w:val="left" w:pos="1134"/>
        </w:tabs>
        <w:jc w:val="both"/>
        <w:rPr>
          <w:b/>
          <w:bCs/>
        </w:rPr>
      </w:pPr>
    </w:p>
    <w:p w14:paraId="6EDBC54A" w14:textId="77777777" w:rsidR="009D1529" w:rsidRPr="002A221D" w:rsidRDefault="009D1529" w:rsidP="009D1529">
      <w:pPr>
        <w:pBdr>
          <w:top w:val="single" w:sz="8" w:space="0" w:color="auto"/>
          <w:bottom w:val="single" w:sz="8" w:space="1" w:color="auto"/>
        </w:pBdr>
        <w:tabs>
          <w:tab w:val="left" w:pos="284"/>
        </w:tabs>
        <w:spacing w:before="60" w:after="60" w:line="276" w:lineRule="auto"/>
        <w:jc w:val="both"/>
        <w:rPr>
          <w:color w:val="538135" w:themeColor="accent6" w:themeShade="BF"/>
        </w:rPr>
      </w:pPr>
      <w:r>
        <w:rPr>
          <w:rFonts w:eastAsiaTheme="minorEastAsia"/>
          <w:b/>
          <w:color w:val="538135" w:themeColor="accent6" w:themeShade="BF"/>
        </w:rPr>
        <w:t xml:space="preserve">3. </w:t>
      </w:r>
      <w:r w:rsidRPr="002A221D">
        <w:rPr>
          <w:rFonts w:eastAsiaTheme="minorEastAsia"/>
          <w:b/>
          <w:color w:val="538135" w:themeColor="accent6" w:themeShade="BF"/>
        </w:rPr>
        <w:t>APLINKOSAUGINIAI REIKALAVIMAI</w:t>
      </w:r>
    </w:p>
    <w:p w14:paraId="002CA11F" w14:textId="77777777" w:rsidR="009D1529" w:rsidRPr="0053373E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53373E">
        <w:rPr>
          <w:color w:val="538135" w:themeColor="accent6" w:themeShade="BF"/>
        </w:rPr>
        <w:t>Pirkėjas siekia</w:t>
      </w:r>
      <w:r>
        <w:rPr>
          <w:color w:val="538135" w:themeColor="accent6" w:themeShade="BF"/>
        </w:rPr>
        <w:t>,</w:t>
      </w:r>
      <w:r w:rsidRPr="0053373E">
        <w:rPr>
          <w:color w:val="538135" w:themeColor="accent6" w:themeShade="BF"/>
        </w:rPr>
        <w:t xml:space="preserve"> jog jo ir Tiekėjo veiksmai darytų kuo mažesnį poveikį aplinkai, todėl:</w:t>
      </w:r>
    </w:p>
    <w:p w14:paraId="4B2DD1D7" w14:textId="77777777" w:rsidR="009D1529" w:rsidRPr="002A221D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3.1. </w:t>
      </w:r>
      <w:r w:rsidRPr="002A221D">
        <w:rPr>
          <w:color w:val="538135" w:themeColor="accent6" w:themeShade="BF"/>
        </w:rPr>
        <w:t>Viešojo pirkimo ir Sutarties vykdymo metu bendravimas tarp Tiekėjo ir Pirkėjo bus vykdomas tik elektroninėmis   priemonėmis (CVP IS priemonėmis, telefonu, elektroniniu paštu, ar kt.);</w:t>
      </w:r>
    </w:p>
    <w:p w14:paraId="37D80C0F" w14:textId="77777777" w:rsidR="009D1529" w:rsidRPr="002A221D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3.2. </w:t>
      </w:r>
      <w:r w:rsidRPr="002A221D">
        <w:rPr>
          <w:color w:val="538135" w:themeColor="accent6" w:themeShade="BF"/>
        </w:rPr>
        <w:t>Visa dokumentacija susijusi su Sutarties vykdymu teikiama Pirkėjui ir Tiekėjui elektorinėmis priemonėmis (elektoriniu paštu ar kt.);</w:t>
      </w:r>
    </w:p>
    <w:p w14:paraId="76537356" w14:textId="77777777" w:rsidR="009D1529" w:rsidRPr="002A221D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3.3. </w:t>
      </w:r>
      <w:r w:rsidRPr="002A221D">
        <w:rPr>
          <w:color w:val="538135" w:themeColor="accent6" w:themeShade="BF"/>
        </w:rPr>
        <w:t>Sutartis bus pasirašoma tik elektroninėmis priemonėmis (elektroniniu parašu)</w:t>
      </w:r>
    </w:p>
    <w:p w14:paraId="7A7CACEA" w14:textId="77777777" w:rsidR="009D1529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3.4. </w:t>
      </w:r>
      <w:r w:rsidRPr="002A221D">
        <w:rPr>
          <w:color w:val="538135" w:themeColor="accent6" w:themeShade="BF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</w:p>
    <w:p w14:paraId="1C0284D2" w14:textId="77777777" w:rsidR="009D1529" w:rsidRPr="008261F0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3.5. </w:t>
      </w:r>
      <w:r w:rsidRPr="008261F0">
        <w:rPr>
          <w:color w:val="538135" w:themeColor="accent6" w:themeShade="BF"/>
        </w:rPr>
        <w:t>Konkrečių pirkimų vykdymo metu Užsakovas turės teisę nustatyti minimalius aplinkos apsaugos</w:t>
      </w:r>
    </w:p>
    <w:p w14:paraId="27AE30DA" w14:textId="77777777" w:rsidR="009D1529" w:rsidRPr="008261F0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  <w:u w:val="single"/>
        </w:rPr>
      </w:pPr>
      <w:r w:rsidRPr="008261F0">
        <w:rPr>
          <w:color w:val="538135" w:themeColor="accent6" w:themeShade="BF"/>
        </w:rPr>
        <w:t>kriterijus nurodytus Aplinkos ministro patvirtintame apraše</w:t>
      </w:r>
      <w:r>
        <w:rPr>
          <w:color w:val="538135" w:themeColor="accent6" w:themeShade="BF"/>
        </w:rPr>
        <w:t xml:space="preserve"> </w:t>
      </w:r>
      <w:r w:rsidRPr="008261F0">
        <w:rPr>
          <w:color w:val="538135" w:themeColor="accent6" w:themeShade="BF"/>
          <w:u w:val="single"/>
        </w:rPr>
        <w:t xml:space="preserve">https://www.etar.lt/portal/lt/legalAct/TAR.4B60A8C9678B/asr  </w:t>
      </w:r>
    </w:p>
    <w:p w14:paraId="6094D663" w14:textId="77777777" w:rsidR="009D1529" w:rsidRPr="002A221D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8261F0">
        <w:rPr>
          <w:color w:val="538135" w:themeColor="accent6" w:themeShade="BF"/>
        </w:rPr>
        <w:t>ar kituose teisės aktuose</w:t>
      </w:r>
      <w:r>
        <w:rPr>
          <w:color w:val="538135" w:themeColor="accent6" w:themeShade="BF"/>
        </w:rPr>
        <w:t xml:space="preserve"> </w:t>
      </w:r>
      <w:r w:rsidRPr="008261F0">
        <w:rPr>
          <w:color w:val="538135" w:themeColor="accent6" w:themeShade="BF"/>
        </w:rPr>
        <w:t>nustatytus privalomus kriterijus/reikalavimus susijusius su žaliaisiais pirkimais.</w:t>
      </w:r>
    </w:p>
    <w:p w14:paraId="48F180D6" w14:textId="77777777" w:rsidR="009D1529" w:rsidRPr="000476F6" w:rsidRDefault="009D1529" w:rsidP="009D1529">
      <w:pPr>
        <w:tabs>
          <w:tab w:val="left" w:pos="567"/>
          <w:tab w:val="left" w:pos="1134"/>
        </w:tabs>
        <w:jc w:val="both"/>
        <w:rPr>
          <w:iCs/>
        </w:rPr>
      </w:pPr>
      <w:r w:rsidRPr="000476F6">
        <w:rPr>
          <w:b/>
          <w:color w:val="27343C"/>
        </w:rPr>
        <w:t xml:space="preserve"> </w:t>
      </w:r>
    </w:p>
    <w:p w14:paraId="274C5C88" w14:textId="429241BD" w:rsidR="00ED4D9B" w:rsidRPr="009D1529" w:rsidRDefault="00ED4D9B" w:rsidP="009D1529">
      <w:pPr>
        <w:shd w:val="clear" w:color="auto" w:fill="FFFFFF"/>
        <w:tabs>
          <w:tab w:val="left" w:pos="2717"/>
        </w:tabs>
        <w:spacing w:before="60" w:after="60"/>
        <w:jc w:val="both"/>
      </w:pPr>
    </w:p>
    <w:sectPr w:rsidR="00ED4D9B" w:rsidRPr="009D1529" w:rsidSect="006B7A55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E69DC" w14:textId="77777777" w:rsidR="0062353D" w:rsidRDefault="0062353D" w:rsidP="00BA372F">
      <w:r>
        <w:separator/>
      </w:r>
    </w:p>
  </w:endnote>
  <w:endnote w:type="continuationSeparator" w:id="0">
    <w:p w14:paraId="0756D65A" w14:textId="77777777" w:rsidR="0062353D" w:rsidRDefault="0062353D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9AD38" w14:textId="77777777" w:rsidR="0062353D" w:rsidRDefault="0062353D" w:rsidP="00BA372F">
      <w:r>
        <w:separator/>
      </w:r>
    </w:p>
  </w:footnote>
  <w:footnote w:type="continuationSeparator" w:id="0">
    <w:p w14:paraId="5A344947" w14:textId="77777777" w:rsidR="0062353D" w:rsidRDefault="0062353D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0"/>
  </w:num>
  <w:num w:numId="2" w16cid:durableId="15239372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19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6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1"/>
  </w:num>
  <w:num w:numId="15" w16cid:durableId="717313656">
    <w:abstractNumId w:val="7"/>
  </w:num>
  <w:num w:numId="16" w16cid:durableId="1433013071">
    <w:abstractNumId w:val="15"/>
  </w:num>
  <w:num w:numId="17" w16cid:durableId="1875725420">
    <w:abstractNumId w:val="14"/>
  </w:num>
  <w:num w:numId="18" w16cid:durableId="1703747350">
    <w:abstractNumId w:val="2"/>
  </w:num>
  <w:num w:numId="19" w16cid:durableId="1798643328">
    <w:abstractNumId w:val="13"/>
  </w:num>
  <w:num w:numId="20" w16cid:durableId="1057700468">
    <w:abstractNumId w:val="1"/>
  </w:num>
  <w:num w:numId="21" w16cid:durableId="68969515">
    <w:abstractNumId w:val="12"/>
  </w:num>
  <w:num w:numId="22" w16cid:durableId="1958829170">
    <w:abstractNumId w:val="0"/>
  </w:num>
  <w:num w:numId="23" w16cid:durableId="736899696">
    <w:abstractNumId w:val="18"/>
  </w:num>
  <w:num w:numId="24" w16cid:durableId="20602005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9"/>
  </w:num>
  <w:num w:numId="27" w16cid:durableId="6278591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3D4E"/>
    <w:rsid w:val="000419BC"/>
    <w:rsid w:val="00042190"/>
    <w:rsid w:val="00045665"/>
    <w:rsid w:val="00050A93"/>
    <w:rsid w:val="00054445"/>
    <w:rsid w:val="00070D54"/>
    <w:rsid w:val="00077F45"/>
    <w:rsid w:val="000950AE"/>
    <w:rsid w:val="000A0167"/>
    <w:rsid w:val="000A1B11"/>
    <w:rsid w:val="000A7D09"/>
    <w:rsid w:val="000B2300"/>
    <w:rsid w:val="000C1853"/>
    <w:rsid w:val="000C4B51"/>
    <w:rsid w:val="000D49FC"/>
    <w:rsid w:val="000E1312"/>
    <w:rsid w:val="000F10BB"/>
    <w:rsid w:val="000F41A9"/>
    <w:rsid w:val="000F49AA"/>
    <w:rsid w:val="0010282A"/>
    <w:rsid w:val="00105FE3"/>
    <w:rsid w:val="001101CE"/>
    <w:rsid w:val="00123CDB"/>
    <w:rsid w:val="00125EC3"/>
    <w:rsid w:val="001263AF"/>
    <w:rsid w:val="0013206C"/>
    <w:rsid w:val="00132B19"/>
    <w:rsid w:val="0014109A"/>
    <w:rsid w:val="00141A17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C1B64"/>
    <w:rsid w:val="001D57B5"/>
    <w:rsid w:val="001D5AB8"/>
    <w:rsid w:val="001D5FBF"/>
    <w:rsid w:val="001E19EC"/>
    <w:rsid w:val="001E2776"/>
    <w:rsid w:val="001E7E39"/>
    <w:rsid w:val="001F3D70"/>
    <w:rsid w:val="00205308"/>
    <w:rsid w:val="00217ED8"/>
    <w:rsid w:val="002342A0"/>
    <w:rsid w:val="00244035"/>
    <w:rsid w:val="00270771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D7CEE"/>
    <w:rsid w:val="002E4D8D"/>
    <w:rsid w:val="002E58E3"/>
    <w:rsid w:val="002E6267"/>
    <w:rsid w:val="00310124"/>
    <w:rsid w:val="00311167"/>
    <w:rsid w:val="00316171"/>
    <w:rsid w:val="00316485"/>
    <w:rsid w:val="00332AC8"/>
    <w:rsid w:val="00342B89"/>
    <w:rsid w:val="003469D2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55792"/>
    <w:rsid w:val="004644D8"/>
    <w:rsid w:val="00476D92"/>
    <w:rsid w:val="004944AB"/>
    <w:rsid w:val="00495D04"/>
    <w:rsid w:val="004A3A5B"/>
    <w:rsid w:val="004A74B2"/>
    <w:rsid w:val="004C0617"/>
    <w:rsid w:val="004C0F42"/>
    <w:rsid w:val="004D2ED9"/>
    <w:rsid w:val="004D5F40"/>
    <w:rsid w:val="004E117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8005C"/>
    <w:rsid w:val="0058208A"/>
    <w:rsid w:val="005926B4"/>
    <w:rsid w:val="005930FC"/>
    <w:rsid w:val="005A33A6"/>
    <w:rsid w:val="005A4E99"/>
    <w:rsid w:val="005C1C8E"/>
    <w:rsid w:val="005C1D51"/>
    <w:rsid w:val="005C5A52"/>
    <w:rsid w:val="005D0B86"/>
    <w:rsid w:val="005D0FD4"/>
    <w:rsid w:val="005D3E8F"/>
    <w:rsid w:val="005D46D5"/>
    <w:rsid w:val="005D683A"/>
    <w:rsid w:val="005F2091"/>
    <w:rsid w:val="006101CF"/>
    <w:rsid w:val="00611107"/>
    <w:rsid w:val="0062353D"/>
    <w:rsid w:val="00627992"/>
    <w:rsid w:val="00635202"/>
    <w:rsid w:val="006478A9"/>
    <w:rsid w:val="006605DD"/>
    <w:rsid w:val="0066430A"/>
    <w:rsid w:val="00667D5B"/>
    <w:rsid w:val="006706C3"/>
    <w:rsid w:val="0067429D"/>
    <w:rsid w:val="006846AE"/>
    <w:rsid w:val="00687169"/>
    <w:rsid w:val="006A18A8"/>
    <w:rsid w:val="006B7A55"/>
    <w:rsid w:val="006C0BDE"/>
    <w:rsid w:val="006C5723"/>
    <w:rsid w:val="006D3F16"/>
    <w:rsid w:val="0070108E"/>
    <w:rsid w:val="0070144B"/>
    <w:rsid w:val="0070481B"/>
    <w:rsid w:val="007061C0"/>
    <w:rsid w:val="00707F06"/>
    <w:rsid w:val="00715802"/>
    <w:rsid w:val="00717F54"/>
    <w:rsid w:val="00730102"/>
    <w:rsid w:val="00730BFE"/>
    <w:rsid w:val="0073170E"/>
    <w:rsid w:val="00733E72"/>
    <w:rsid w:val="00734111"/>
    <w:rsid w:val="0076398F"/>
    <w:rsid w:val="007A3B28"/>
    <w:rsid w:val="007A543E"/>
    <w:rsid w:val="007B3448"/>
    <w:rsid w:val="007C6AE4"/>
    <w:rsid w:val="007D202F"/>
    <w:rsid w:val="007D6BAC"/>
    <w:rsid w:val="007E3A3A"/>
    <w:rsid w:val="007E6E57"/>
    <w:rsid w:val="007F51CF"/>
    <w:rsid w:val="008065EE"/>
    <w:rsid w:val="00810A8A"/>
    <w:rsid w:val="00825655"/>
    <w:rsid w:val="00826E17"/>
    <w:rsid w:val="0083261C"/>
    <w:rsid w:val="00844FC9"/>
    <w:rsid w:val="008451A6"/>
    <w:rsid w:val="00851297"/>
    <w:rsid w:val="00854BF3"/>
    <w:rsid w:val="0087200B"/>
    <w:rsid w:val="00874A0E"/>
    <w:rsid w:val="008B7499"/>
    <w:rsid w:val="008D3F29"/>
    <w:rsid w:val="008E0246"/>
    <w:rsid w:val="008E102E"/>
    <w:rsid w:val="00904685"/>
    <w:rsid w:val="0091550D"/>
    <w:rsid w:val="00917334"/>
    <w:rsid w:val="00926679"/>
    <w:rsid w:val="00943A3F"/>
    <w:rsid w:val="00957C51"/>
    <w:rsid w:val="00960F47"/>
    <w:rsid w:val="009653E2"/>
    <w:rsid w:val="0097102D"/>
    <w:rsid w:val="0097122D"/>
    <w:rsid w:val="009A7930"/>
    <w:rsid w:val="009C1BF1"/>
    <w:rsid w:val="009D1529"/>
    <w:rsid w:val="009D4424"/>
    <w:rsid w:val="009D6D5B"/>
    <w:rsid w:val="00A1547B"/>
    <w:rsid w:val="00A174FC"/>
    <w:rsid w:val="00A17744"/>
    <w:rsid w:val="00A17FE4"/>
    <w:rsid w:val="00A32D17"/>
    <w:rsid w:val="00A4473B"/>
    <w:rsid w:val="00A5095A"/>
    <w:rsid w:val="00A6035D"/>
    <w:rsid w:val="00A70E0B"/>
    <w:rsid w:val="00A95E99"/>
    <w:rsid w:val="00AA2407"/>
    <w:rsid w:val="00AB6379"/>
    <w:rsid w:val="00AB6D4F"/>
    <w:rsid w:val="00AC019F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D76"/>
    <w:rsid w:val="00BA0DFD"/>
    <w:rsid w:val="00BA372F"/>
    <w:rsid w:val="00BC0229"/>
    <w:rsid w:val="00BC6B30"/>
    <w:rsid w:val="00BE636F"/>
    <w:rsid w:val="00BF27A1"/>
    <w:rsid w:val="00C035DC"/>
    <w:rsid w:val="00C06A52"/>
    <w:rsid w:val="00C17289"/>
    <w:rsid w:val="00C33740"/>
    <w:rsid w:val="00C451A7"/>
    <w:rsid w:val="00C4629C"/>
    <w:rsid w:val="00C5084A"/>
    <w:rsid w:val="00C51B9E"/>
    <w:rsid w:val="00C522F2"/>
    <w:rsid w:val="00C62FF0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623E1"/>
    <w:rsid w:val="00D71E0A"/>
    <w:rsid w:val="00D90E71"/>
    <w:rsid w:val="00DA7C7A"/>
    <w:rsid w:val="00DC7AB7"/>
    <w:rsid w:val="00DD31EE"/>
    <w:rsid w:val="00DF09A0"/>
    <w:rsid w:val="00DF2832"/>
    <w:rsid w:val="00DF30AA"/>
    <w:rsid w:val="00DF6B20"/>
    <w:rsid w:val="00E25C0E"/>
    <w:rsid w:val="00E426A6"/>
    <w:rsid w:val="00E57279"/>
    <w:rsid w:val="00E6171D"/>
    <w:rsid w:val="00E65EF5"/>
    <w:rsid w:val="00E70465"/>
    <w:rsid w:val="00E73FBC"/>
    <w:rsid w:val="00E8050B"/>
    <w:rsid w:val="00E821A1"/>
    <w:rsid w:val="00E83AAA"/>
    <w:rsid w:val="00E92A64"/>
    <w:rsid w:val="00EA0FCA"/>
    <w:rsid w:val="00EA6AAA"/>
    <w:rsid w:val="00EB4B4D"/>
    <w:rsid w:val="00EB6CC3"/>
    <w:rsid w:val="00EB7E67"/>
    <w:rsid w:val="00EC4335"/>
    <w:rsid w:val="00ED0F44"/>
    <w:rsid w:val="00ED1EE2"/>
    <w:rsid w:val="00ED4D9B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752DE"/>
    <w:rsid w:val="00FA0951"/>
    <w:rsid w:val="00FA1B9C"/>
    <w:rsid w:val="00FA24F2"/>
    <w:rsid w:val="00FB02E8"/>
    <w:rsid w:val="00FB0380"/>
    <w:rsid w:val="00FB52A6"/>
    <w:rsid w:val="00FC5394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6B6F"/>
    <w:rsid w:val="000871E6"/>
    <w:rsid w:val="000D7D59"/>
    <w:rsid w:val="00105FE3"/>
    <w:rsid w:val="001667C3"/>
    <w:rsid w:val="001F2EB6"/>
    <w:rsid w:val="00205136"/>
    <w:rsid w:val="00236EA1"/>
    <w:rsid w:val="002D09E3"/>
    <w:rsid w:val="002D3279"/>
    <w:rsid w:val="002D7CEE"/>
    <w:rsid w:val="00356858"/>
    <w:rsid w:val="0036467F"/>
    <w:rsid w:val="003B4483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A758E"/>
    <w:rsid w:val="006D6D4F"/>
    <w:rsid w:val="006F7BCE"/>
    <w:rsid w:val="00700995"/>
    <w:rsid w:val="00707EE7"/>
    <w:rsid w:val="00776E09"/>
    <w:rsid w:val="007A451B"/>
    <w:rsid w:val="007A50E3"/>
    <w:rsid w:val="008275F3"/>
    <w:rsid w:val="00852BA0"/>
    <w:rsid w:val="0085365F"/>
    <w:rsid w:val="0088266A"/>
    <w:rsid w:val="008D14E2"/>
    <w:rsid w:val="00926679"/>
    <w:rsid w:val="00942360"/>
    <w:rsid w:val="009444D3"/>
    <w:rsid w:val="00946C33"/>
    <w:rsid w:val="00951D16"/>
    <w:rsid w:val="00952A06"/>
    <w:rsid w:val="00961FD5"/>
    <w:rsid w:val="0098639C"/>
    <w:rsid w:val="00993693"/>
    <w:rsid w:val="009D1135"/>
    <w:rsid w:val="009E00C0"/>
    <w:rsid w:val="009F7894"/>
    <w:rsid w:val="00A62E9A"/>
    <w:rsid w:val="00A83735"/>
    <w:rsid w:val="00B4135E"/>
    <w:rsid w:val="00B55985"/>
    <w:rsid w:val="00B625B0"/>
    <w:rsid w:val="00B93115"/>
    <w:rsid w:val="00BA1B0E"/>
    <w:rsid w:val="00BD1491"/>
    <w:rsid w:val="00C02A9D"/>
    <w:rsid w:val="00C15133"/>
    <w:rsid w:val="00C378F0"/>
    <w:rsid w:val="00C41640"/>
    <w:rsid w:val="00C67257"/>
    <w:rsid w:val="00CB35B6"/>
    <w:rsid w:val="00CD6E8D"/>
    <w:rsid w:val="00D02FB7"/>
    <w:rsid w:val="00D07215"/>
    <w:rsid w:val="00D74839"/>
    <w:rsid w:val="00DC5571"/>
    <w:rsid w:val="00E10AD6"/>
    <w:rsid w:val="00EC1844"/>
    <w:rsid w:val="00ED77D7"/>
    <w:rsid w:val="00F47384"/>
    <w:rsid w:val="00F5022B"/>
    <w:rsid w:val="00F8518D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26B6F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1328</Words>
  <Characters>757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28</cp:revision>
  <dcterms:created xsi:type="dcterms:W3CDTF">2023-01-20T07:39:00Z</dcterms:created>
  <dcterms:modified xsi:type="dcterms:W3CDTF">2026-01-22T07:22:00Z</dcterms:modified>
</cp:coreProperties>
</file>